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707E2" w:rsidP="004707E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Дело № 5-814</w:t>
      </w:r>
      <w:r>
        <w:rPr>
          <w:color w:val="FF0000"/>
          <w:sz w:val="24"/>
          <w:szCs w:val="24"/>
        </w:rPr>
        <w:t>-2109</w:t>
      </w:r>
      <w:r>
        <w:rPr>
          <w:sz w:val="24"/>
          <w:szCs w:val="24"/>
        </w:rPr>
        <w:t>/2026</w:t>
      </w:r>
    </w:p>
    <w:p w:rsidR="004707E2" w:rsidP="004707E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86MS0049-01-2026-003603-06</w:t>
      </w:r>
    </w:p>
    <w:p w:rsidR="004707E2" w:rsidP="004707E2">
      <w:pPr>
        <w:pStyle w:val="NoSpacing"/>
        <w:jc w:val="right"/>
        <w:rPr>
          <w:sz w:val="24"/>
          <w:szCs w:val="24"/>
        </w:rPr>
      </w:pPr>
    </w:p>
    <w:p w:rsidR="004707E2" w:rsidP="004707E2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4707E2" w:rsidP="004707E2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по делу об административном правонарушении</w:t>
      </w:r>
    </w:p>
    <w:p w:rsidR="004707E2" w:rsidP="004707E2">
      <w:pPr>
        <w:pStyle w:val="NoSpacing"/>
        <w:jc w:val="both"/>
        <w:rPr>
          <w:sz w:val="24"/>
          <w:szCs w:val="24"/>
        </w:rPr>
      </w:pPr>
    </w:p>
    <w:p w:rsidR="004707E2" w:rsidP="004707E2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г. Нижневартовск                                                                                     </w:t>
      </w:r>
      <w:r w:rsidR="001F0399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 08 июля 2026 года</w:t>
      </w:r>
    </w:p>
    <w:p w:rsidR="004707E2" w:rsidP="004707E2">
      <w:pPr>
        <w:pStyle w:val="NoSpacing"/>
        <w:jc w:val="both"/>
        <w:rPr>
          <w:sz w:val="24"/>
          <w:szCs w:val="24"/>
        </w:rPr>
      </w:pPr>
    </w:p>
    <w:p w:rsidR="004707E2" w:rsidP="004707E2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 судебного участка № 6 Нижневартовского судебного района города окружного значения Нижневартовска</w:t>
      </w:r>
      <w:r>
        <w:rPr>
          <w:sz w:val="24"/>
          <w:szCs w:val="24"/>
        </w:rPr>
        <w:t xml:space="preserve"> Ханты - Мансийского автономного округа - Югры Аксенова Е.В., </w:t>
      </w:r>
      <w:r w:rsidRPr="001F0399">
        <w:rPr>
          <w:color w:val="FF0000"/>
          <w:sz w:val="24"/>
          <w:szCs w:val="24"/>
        </w:rPr>
        <w:t xml:space="preserve">исполняющий обязанности мирового судьи судебного участка № 9 Нижневартовского судебного района города окружного значения Нижневартовска Ханты - Мансийского автономного округа </w:t>
      </w:r>
      <w:r w:rsidRPr="001F0399" w:rsidR="001F0399">
        <w:rPr>
          <w:color w:val="FF0000"/>
          <w:sz w:val="24"/>
          <w:szCs w:val="24"/>
        </w:rPr>
        <w:t>-</w:t>
      </w:r>
      <w:r w:rsidRPr="001F0399">
        <w:rPr>
          <w:color w:val="FF0000"/>
          <w:sz w:val="24"/>
          <w:szCs w:val="24"/>
        </w:rPr>
        <w:t xml:space="preserve"> Югры</w:t>
      </w:r>
      <w:r>
        <w:rPr>
          <w:sz w:val="24"/>
          <w:szCs w:val="24"/>
        </w:rPr>
        <w:t>, находящийся</w:t>
      </w:r>
      <w:r>
        <w:rPr>
          <w:sz w:val="24"/>
          <w:szCs w:val="24"/>
        </w:rPr>
        <w:t xml:space="preserve"> по адресу: ХМАО-Югра, г. Нижневартовск, ул. Нефтяников, д. 6</w:t>
      </w:r>
      <w:r w:rsidR="001F0399">
        <w:rPr>
          <w:sz w:val="24"/>
          <w:szCs w:val="24"/>
        </w:rPr>
        <w:t xml:space="preserve">, </w:t>
      </w:r>
      <w:r>
        <w:rPr>
          <w:sz w:val="24"/>
          <w:szCs w:val="24"/>
        </w:rPr>
        <w:t>рассмотрев материалы дела об административном правонарушении в отношении:</w:t>
      </w:r>
    </w:p>
    <w:p w:rsidR="004707E2" w:rsidP="004707E2">
      <w:pPr>
        <w:pStyle w:val="NoSpacing"/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>Алексеенко Сергея Федоровича, *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года рождения, уроженец</w:t>
      </w:r>
      <w:r>
        <w:rPr>
          <w:color w:val="FF0000"/>
          <w:sz w:val="24"/>
          <w:szCs w:val="24"/>
        </w:rPr>
        <w:t xml:space="preserve"> *</w:t>
      </w:r>
      <w:r>
        <w:rPr>
          <w:color w:val="FF0000"/>
          <w:sz w:val="24"/>
          <w:szCs w:val="24"/>
        </w:rPr>
        <w:t xml:space="preserve">, зарегистрированного и </w:t>
      </w:r>
      <w:r>
        <w:rPr>
          <w:sz w:val="24"/>
          <w:szCs w:val="24"/>
        </w:rPr>
        <w:t xml:space="preserve">проживающего по </w:t>
      </w:r>
      <w:r>
        <w:rPr>
          <w:sz w:val="24"/>
          <w:szCs w:val="24"/>
        </w:rPr>
        <w:t>адресу: *</w:t>
      </w:r>
      <w:r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>водительское удостоверение *</w:t>
      </w:r>
      <w:r>
        <w:rPr>
          <w:sz w:val="24"/>
          <w:szCs w:val="24"/>
        </w:rPr>
        <w:t>,</w:t>
      </w:r>
    </w:p>
    <w:p w:rsidR="004707E2" w:rsidP="004707E2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УСТАНОВИЛ:</w:t>
      </w:r>
    </w:p>
    <w:p w:rsidR="004707E2" w:rsidP="004707E2">
      <w:pPr>
        <w:pStyle w:val="NoSpacing"/>
        <w:jc w:val="both"/>
        <w:rPr>
          <w:sz w:val="24"/>
          <w:szCs w:val="24"/>
        </w:rPr>
      </w:pPr>
    </w:p>
    <w:p w:rsidR="004707E2" w:rsidP="004707E2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Постановлением по делу об административном правонарушении № 18810086240001515320</w:t>
      </w:r>
      <w:r>
        <w:rPr>
          <w:color w:val="FF0000"/>
          <w:sz w:val="24"/>
          <w:szCs w:val="24"/>
        </w:rPr>
        <w:t xml:space="preserve"> от 23.07.2025 </w:t>
      </w:r>
      <w:r>
        <w:rPr>
          <w:sz w:val="24"/>
          <w:szCs w:val="24"/>
        </w:rPr>
        <w:t xml:space="preserve">по </w:t>
      </w:r>
      <w:r>
        <w:rPr>
          <w:color w:val="FF0000"/>
          <w:sz w:val="24"/>
          <w:szCs w:val="24"/>
        </w:rPr>
        <w:t xml:space="preserve">ч. 3 ст. 12.37 </w:t>
      </w:r>
      <w:r>
        <w:rPr>
          <w:sz w:val="24"/>
          <w:szCs w:val="24"/>
        </w:rPr>
        <w:t>Кодекса</w:t>
      </w:r>
      <w:r>
        <w:rPr>
          <w:sz w:val="24"/>
          <w:szCs w:val="24"/>
        </w:rPr>
        <w:t xml:space="preserve"> РФ об АП, вступившим в законную силу 05</w:t>
      </w:r>
      <w:r>
        <w:rPr>
          <w:color w:val="FF0000"/>
          <w:sz w:val="24"/>
          <w:szCs w:val="24"/>
        </w:rPr>
        <w:t>.08.2025</w:t>
      </w:r>
      <w:r>
        <w:rPr>
          <w:sz w:val="24"/>
          <w:szCs w:val="24"/>
        </w:rPr>
        <w:t>, Алексеенко С.Ф. привлечен к административной ответственности в виде штрафа в размере 3000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рублей. Получив копию указанного постановления и достоверно зная о необходимости уплатить штраф в соответствии с ним</w:t>
      </w:r>
      <w:r>
        <w:rPr>
          <w:sz w:val="24"/>
          <w:szCs w:val="24"/>
        </w:rPr>
        <w:t xml:space="preserve">, Алексеенко С.Ф., тем не менее, в нарушение требований ст. 32.2 Кодекса РФ об АП в течение 60 дней указанную обязанность не исполнил. </w:t>
      </w:r>
    </w:p>
    <w:p w:rsidR="004707E2" w:rsidP="004707E2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Алексеенко С.Ф. на рассмотрение материалов дела не явился, о месте и времени рассмотрения </w:t>
      </w:r>
      <w:r>
        <w:rPr>
          <w:sz w:val="24"/>
          <w:szCs w:val="24"/>
          <w:lang w:val="x-none" w:eastAsia="x-none"/>
        </w:rPr>
        <w:t xml:space="preserve">извещен надлежащим образом. </w:t>
      </w:r>
      <w:r>
        <w:rPr>
          <w:sz w:val="24"/>
          <w:szCs w:val="24"/>
        </w:rPr>
        <w:t>Хо</w:t>
      </w:r>
      <w:r>
        <w:rPr>
          <w:sz w:val="24"/>
          <w:szCs w:val="24"/>
        </w:rPr>
        <w:t>датайство об отложении судебного заседания в порядке, установленном ст. 24.4 Кодекса РФ об АП от</w:t>
      </w:r>
      <w:r w:rsidRPr="004707E2">
        <w:rPr>
          <w:sz w:val="24"/>
          <w:szCs w:val="24"/>
        </w:rPr>
        <w:t xml:space="preserve"> </w:t>
      </w:r>
      <w:r>
        <w:rPr>
          <w:sz w:val="24"/>
          <w:szCs w:val="24"/>
        </w:rPr>
        <w:t>Алексеенко С.Ф., мировому судье не поступало.</w:t>
      </w:r>
    </w:p>
    <w:p w:rsidR="004707E2" w:rsidP="004707E2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ч. 2 ст. 25.1 Кодекса РФ об АП мировой судья считает возможным рассмотреть дело в отсутствие</w:t>
      </w:r>
      <w:r w:rsidRPr="004707E2">
        <w:rPr>
          <w:sz w:val="24"/>
          <w:szCs w:val="24"/>
        </w:rPr>
        <w:t xml:space="preserve"> </w:t>
      </w:r>
      <w:r>
        <w:rPr>
          <w:sz w:val="24"/>
          <w:szCs w:val="24"/>
        </w:rPr>
        <w:t>Але</w:t>
      </w:r>
      <w:r>
        <w:rPr>
          <w:sz w:val="24"/>
          <w:szCs w:val="24"/>
        </w:rPr>
        <w:t>ксеенко С.Ф., не просившего об отложении рассмотрения дела.</w:t>
      </w:r>
    </w:p>
    <w:p w:rsidR="004707E2" w:rsidP="004707E2">
      <w:pPr>
        <w:pStyle w:val="NoSpacing"/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Мировой судья, исследовав материалы дела об административном правонарушении: протокол об административном правонарушении 86 ХМ 713197</w:t>
      </w:r>
      <w:r>
        <w:rPr>
          <w:color w:val="FF0000"/>
          <w:sz w:val="24"/>
          <w:szCs w:val="24"/>
        </w:rPr>
        <w:t xml:space="preserve"> от 03.06.2026</w:t>
      </w:r>
      <w:r>
        <w:rPr>
          <w:sz w:val="24"/>
          <w:szCs w:val="24"/>
        </w:rPr>
        <w:t>, согласно которому</w:t>
      </w:r>
      <w:r w:rsidRPr="004707E2">
        <w:rPr>
          <w:sz w:val="24"/>
          <w:szCs w:val="24"/>
        </w:rPr>
        <w:t xml:space="preserve"> </w:t>
      </w:r>
      <w:r>
        <w:rPr>
          <w:sz w:val="24"/>
          <w:szCs w:val="24"/>
        </w:rPr>
        <w:t>Алексеенко С.Ф. были разъясне</w:t>
      </w:r>
      <w:r>
        <w:rPr>
          <w:sz w:val="24"/>
          <w:szCs w:val="24"/>
        </w:rPr>
        <w:t>ны его процессуальные права, предусмотренные ст. 25.1 Кодекса РФ об АП, а также возможность не свидетельствовать против себя (ст. 51 Конституции РФ), о чем в протоколе имеется его подпись;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справку ФБД Адмпрактика, согласно которой штраф не оплачен</w:t>
      </w:r>
      <w:r>
        <w:rPr>
          <w:color w:val="FF0000"/>
          <w:sz w:val="24"/>
          <w:szCs w:val="24"/>
        </w:rPr>
        <w:t>;</w:t>
      </w:r>
      <w:r>
        <w:rPr>
          <w:sz w:val="24"/>
          <w:szCs w:val="24"/>
        </w:rPr>
        <w:t xml:space="preserve"> копию п</w:t>
      </w:r>
      <w:r>
        <w:rPr>
          <w:sz w:val="24"/>
          <w:szCs w:val="24"/>
        </w:rPr>
        <w:t>остановления по делу об административном правонарушении 18810086240001515320</w:t>
      </w:r>
      <w:r>
        <w:rPr>
          <w:color w:val="FF0000"/>
          <w:sz w:val="24"/>
          <w:szCs w:val="24"/>
        </w:rPr>
        <w:t xml:space="preserve"> от 23.07.2025</w:t>
      </w:r>
      <w:r>
        <w:rPr>
          <w:sz w:val="24"/>
          <w:szCs w:val="24"/>
        </w:rPr>
        <w:t>, согласно которой</w:t>
      </w:r>
      <w:r w:rsidRPr="004707E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Алексеенко С.Ф. признан виновным в совершении административного правонарушения, предусмотренного </w:t>
      </w:r>
      <w:r>
        <w:rPr>
          <w:color w:val="FF0000"/>
          <w:sz w:val="24"/>
          <w:szCs w:val="24"/>
        </w:rPr>
        <w:t xml:space="preserve">ч. 3 ст. 12.37 </w:t>
      </w:r>
      <w:r>
        <w:rPr>
          <w:sz w:val="24"/>
          <w:szCs w:val="24"/>
        </w:rPr>
        <w:t>Кодекса РФ об АП, и ему назначено н</w:t>
      </w:r>
      <w:r>
        <w:rPr>
          <w:sz w:val="24"/>
          <w:szCs w:val="24"/>
        </w:rPr>
        <w:t>аказание в виде административного штрафа в размере 3000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рублей, с отметкой о вступлении его в законную силу; отчет об отслеживании отправления с почтовым идентификатором; сведения об административных правонарушениях - приходит к следующему, что вина</w:t>
      </w:r>
      <w:r w:rsidRPr="004707E2">
        <w:rPr>
          <w:sz w:val="24"/>
          <w:szCs w:val="24"/>
        </w:rPr>
        <w:t xml:space="preserve"> </w:t>
      </w:r>
      <w:r>
        <w:rPr>
          <w:sz w:val="24"/>
          <w:szCs w:val="24"/>
        </w:rPr>
        <w:t>Алексеенко С.Ф. в совершении правонарушения, предусмотренного ч. 1 ст. 20.25 Кодекса РФ об АП подтверждается исследованными судом материалами дела об административном правонарушении.</w:t>
      </w:r>
    </w:p>
    <w:p w:rsidR="004707E2" w:rsidP="004707E2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со ст. 32.2. Кодекса РФ об АП, административный штраф долж</w:t>
      </w:r>
      <w:r>
        <w:rPr>
          <w:sz w:val="24"/>
          <w:szCs w:val="24"/>
        </w:rPr>
        <w:t>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</w:t>
      </w:r>
      <w:r>
        <w:rPr>
          <w:sz w:val="24"/>
          <w:szCs w:val="24"/>
        </w:rPr>
        <w:t>.5 Кодекса РФ об АП.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4707E2" w:rsidP="004707E2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Из материалов дела следует, что постановление по делу об административном правонарушении 18810086240001515320</w:t>
      </w:r>
      <w:r>
        <w:rPr>
          <w:color w:val="FF0000"/>
          <w:sz w:val="24"/>
          <w:szCs w:val="24"/>
        </w:rPr>
        <w:t xml:space="preserve"> от </w:t>
      </w:r>
      <w:r>
        <w:rPr>
          <w:color w:val="FF0000"/>
          <w:sz w:val="24"/>
          <w:szCs w:val="24"/>
        </w:rPr>
        <w:t>23.07.2025</w:t>
      </w:r>
      <w:r>
        <w:rPr>
          <w:sz w:val="24"/>
          <w:szCs w:val="24"/>
        </w:rPr>
        <w:t>, вступило в законную силу 05</w:t>
      </w:r>
      <w:r>
        <w:rPr>
          <w:color w:val="FF0000"/>
          <w:sz w:val="24"/>
          <w:szCs w:val="24"/>
        </w:rPr>
        <w:t>.08.2025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следовательно,</w:t>
      </w:r>
      <w:r w:rsidRPr="004707E2">
        <w:rPr>
          <w:sz w:val="24"/>
          <w:szCs w:val="24"/>
        </w:rPr>
        <w:t xml:space="preserve"> </w:t>
      </w:r>
      <w:r>
        <w:rPr>
          <w:sz w:val="24"/>
          <w:szCs w:val="24"/>
        </w:rPr>
        <w:t>Алексеенко С.Ф. обязан был уплатить административный штраф не позднее 03</w:t>
      </w:r>
      <w:r>
        <w:rPr>
          <w:color w:val="FF0000"/>
          <w:sz w:val="24"/>
          <w:szCs w:val="24"/>
        </w:rPr>
        <w:t>.10.2025</w:t>
      </w:r>
      <w:r>
        <w:rPr>
          <w:sz w:val="24"/>
          <w:szCs w:val="24"/>
        </w:rPr>
        <w:t>.</w:t>
      </w:r>
    </w:p>
    <w:p w:rsidR="004707E2" w:rsidP="004707E2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Доказательства уплаты штрафа в размере 3000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рублей в течение 60 дней со дня вступления постановления о назначе</w:t>
      </w:r>
      <w:r>
        <w:rPr>
          <w:sz w:val="24"/>
          <w:szCs w:val="24"/>
        </w:rPr>
        <w:t xml:space="preserve">нии административного штрафа в законную силу в деле отсутствуют. </w:t>
      </w:r>
    </w:p>
    <w:p w:rsidR="004707E2" w:rsidP="004707E2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Процессуальный порядок сбора и закрепления доказательств должностным лицом административного органа не нарушен. Существенных недостатков, влекущих невозможность использования в качестве дока</w:t>
      </w:r>
      <w:r>
        <w:rPr>
          <w:sz w:val="24"/>
          <w:szCs w:val="24"/>
        </w:rPr>
        <w:t xml:space="preserve">зательств, представленные документы не содержат. </w:t>
      </w:r>
    </w:p>
    <w:p w:rsidR="004707E2" w:rsidP="004707E2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Таким образом, Алексеенко С.Ф. совершил административное правонарушение, предусмотренное ч. 1 ст. 20.25 Кодекса РФ об АП.</w:t>
      </w:r>
    </w:p>
    <w:p w:rsidR="004707E2" w:rsidP="004707E2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 назначении наказания мировой судья учитывает характер совершенного административ</w:t>
      </w:r>
      <w:r>
        <w:rPr>
          <w:sz w:val="24"/>
          <w:szCs w:val="24"/>
        </w:rPr>
        <w:t>ного правонарушения, личность виновной, отсутствие смягчающих и отягчающих административную ответственность обстоятельств, предусмотренных ст. ст. 4.2, 4.3 Кодекса РФ об АП и полагает необходимым назначить наказание в виде административного штрафа в двукра</w:t>
      </w:r>
      <w:r>
        <w:rPr>
          <w:sz w:val="24"/>
          <w:szCs w:val="24"/>
        </w:rPr>
        <w:t>тном размере суммы неуплаченного административного штрафа.</w:t>
      </w:r>
    </w:p>
    <w:p w:rsidR="004707E2" w:rsidP="004707E2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Руководствуясь ст.ст. 29.9, 29.10, 32.8 Кодекса РФ об АП, мировой судья, </w:t>
      </w:r>
    </w:p>
    <w:p w:rsidR="004707E2" w:rsidP="004707E2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ПОСТАНОВИЛ:</w:t>
      </w:r>
    </w:p>
    <w:p w:rsidR="001F0399" w:rsidP="004707E2">
      <w:pPr>
        <w:pStyle w:val="NoSpacing"/>
        <w:jc w:val="center"/>
        <w:rPr>
          <w:sz w:val="24"/>
          <w:szCs w:val="24"/>
        </w:rPr>
      </w:pPr>
    </w:p>
    <w:p w:rsidR="004707E2" w:rsidP="004707E2">
      <w:pPr>
        <w:pStyle w:val="NoSpacing"/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Алексеенко Сергея Федоровича </w:t>
      </w:r>
      <w:r>
        <w:rPr>
          <w:sz w:val="24"/>
          <w:szCs w:val="24"/>
        </w:rPr>
        <w:t>признать виновным в совершении административного правонарушения, предусмотренного</w:t>
      </w:r>
      <w:r>
        <w:rPr>
          <w:sz w:val="24"/>
          <w:szCs w:val="24"/>
        </w:rPr>
        <w:t xml:space="preserve"> ч. 1 ст. 20.25 Кодекса РФ об АП, и подвергнуть административному наказанию в виде административного штрафа в размере 6000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(шести тысяч) рублей. </w:t>
      </w:r>
    </w:p>
    <w:p w:rsidR="004707E2" w:rsidRPr="001F0399" w:rsidP="004707E2">
      <w:pPr>
        <w:pStyle w:val="NoSpacing"/>
        <w:ind w:firstLine="567"/>
        <w:jc w:val="both"/>
        <w:rPr>
          <w:sz w:val="24"/>
          <w:szCs w:val="24"/>
        </w:rPr>
      </w:pPr>
      <w:r w:rsidRPr="001F0399">
        <w:rPr>
          <w:sz w:val="24"/>
          <w:szCs w:val="24"/>
        </w:rPr>
        <w:t>Штраф подлежит уплате в УФК по Ханты-Мансийскому автономному округу-Югре (Департамент административного обеспе</w:t>
      </w:r>
      <w:r w:rsidRPr="001F0399">
        <w:rPr>
          <w:sz w:val="24"/>
          <w:szCs w:val="24"/>
        </w:rPr>
        <w:t xml:space="preserve">чения Ханты-Мансийского автономного округа-Югры), л/с 04872D08080, КПП 860101001, ИНН 8601073664, БИК 007162163, ОКТМО 71875000, банковский счет (ЕКС) 40102810245370000007 </w:t>
      </w:r>
      <w:r w:rsidRPr="001F0399">
        <w:rPr>
          <w:rFonts w:eastAsia="MS Mincho"/>
          <w:sz w:val="25"/>
          <w:szCs w:val="25"/>
        </w:rPr>
        <w:t>ОКЦ № 8 УГУ Банка России</w:t>
      </w:r>
      <w:r w:rsidRPr="001F0399">
        <w:rPr>
          <w:sz w:val="24"/>
          <w:szCs w:val="24"/>
        </w:rPr>
        <w:t>//УФК по Ханты-Мансийскому автономному округу-Югре г. Ханты-</w:t>
      </w:r>
      <w:r w:rsidRPr="001F0399">
        <w:rPr>
          <w:sz w:val="24"/>
          <w:szCs w:val="24"/>
        </w:rPr>
        <w:t xml:space="preserve">Мансийск, номер казначейского счета 03100643000000018700, КБК 72011601203019000140, УИИ </w:t>
      </w:r>
      <w:r w:rsidRPr="001F0399" w:rsidR="001F0399">
        <w:rPr>
          <w:color w:val="FF0000"/>
          <w:sz w:val="24"/>
          <w:szCs w:val="24"/>
        </w:rPr>
        <w:t>0412365400495008142620120</w:t>
      </w:r>
      <w:r w:rsidRPr="001F0399">
        <w:rPr>
          <w:sz w:val="24"/>
          <w:szCs w:val="24"/>
        </w:rPr>
        <w:t xml:space="preserve">. </w:t>
      </w:r>
    </w:p>
    <w:p w:rsidR="004707E2" w:rsidP="004707E2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</w:t>
      </w:r>
      <w:r>
        <w:rPr>
          <w:sz w:val="24"/>
          <w:szCs w:val="24"/>
        </w:rPr>
        <w:t>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Кодекса РФ об АП.</w:t>
      </w:r>
    </w:p>
    <w:p w:rsidR="004707E2" w:rsidP="004707E2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Квитанцию об оплате штрафа необходимо представить мировому судье судебного участка </w:t>
      </w:r>
      <w:r>
        <w:rPr>
          <w:sz w:val="24"/>
          <w:szCs w:val="24"/>
        </w:rPr>
        <w:t>№ 9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231.</w:t>
      </w:r>
    </w:p>
    <w:p w:rsidR="004707E2" w:rsidP="004707E2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Неуплата административного штрафа в указанный срок влечет привлечение </w:t>
      </w:r>
      <w:r>
        <w:rPr>
          <w:sz w:val="24"/>
          <w:szCs w:val="24"/>
        </w:rPr>
        <w:t>к административной ответственности по ч. 1 ст. 20.25 Кодекса РФ об АП.</w:t>
      </w:r>
    </w:p>
    <w:p w:rsidR="004707E2" w:rsidP="004707E2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округа - Югры чер</w:t>
      </w:r>
      <w:r>
        <w:rPr>
          <w:sz w:val="24"/>
          <w:szCs w:val="24"/>
        </w:rPr>
        <w:t>ез мирового судью, судебного участка № 9 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color w:val="000099"/>
          <w:sz w:val="24"/>
          <w:szCs w:val="24"/>
        </w:rPr>
        <w:t>.</w:t>
      </w:r>
      <w:r>
        <w:rPr>
          <w:sz w:val="24"/>
          <w:szCs w:val="24"/>
        </w:rPr>
        <w:t xml:space="preserve">         </w:t>
      </w:r>
    </w:p>
    <w:p w:rsidR="001F0399" w:rsidP="004707E2">
      <w:pPr>
        <w:pStyle w:val="NoSpacing"/>
        <w:ind w:firstLine="567"/>
        <w:jc w:val="both"/>
        <w:rPr>
          <w:sz w:val="24"/>
          <w:szCs w:val="24"/>
        </w:rPr>
      </w:pPr>
    </w:p>
    <w:p w:rsidR="004707E2" w:rsidP="004707E2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</w:p>
    <w:p w:rsidR="004707E2" w:rsidP="004707E2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Е.В. Аксенова </w:t>
      </w:r>
    </w:p>
    <w:p w:rsidR="001F0399" w:rsidP="004707E2">
      <w:pPr>
        <w:pStyle w:val="NoSpacing"/>
        <w:ind w:firstLine="567"/>
        <w:jc w:val="both"/>
        <w:rPr>
          <w:sz w:val="24"/>
          <w:szCs w:val="24"/>
        </w:rPr>
      </w:pPr>
    </w:p>
    <w:p w:rsidR="004707E2" w:rsidP="004707E2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  <w:r>
        <w:rPr>
          <w:sz w:val="24"/>
          <w:szCs w:val="24"/>
        </w:rPr>
        <w:t xml:space="preserve"> </w:t>
      </w:r>
    </w:p>
    <w:sectPr w:rsidSect="001F039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F67"/>
    <w:rsid w:val="001F0399"/>
    <w:rsid w:val="004707E2"/>
    <w:rsid w:val="0060689A"/>
    <w:rsid w:val="00705A6F"/>
    <w:rsid w:val="00D11F6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636A9F1-8615-42F4-A295-6026C183C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07E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707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